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BD" w:rsidRDefault="0059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Образац 3</w:t>
      </w:r>
    </w:p>
    <w:p w:rsidR="009A6EC2" w:rsidRPr="00BE5ED6" w:rsidRDefault="0059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244A" w:rsidRPr="00BE5ED6">
        <w:rPr>
          <w:rFonts w:ascii="Times New Roman" w:hAnsi="Times New Roman" w:cs="Times New Roman"/>
          <w:sz w:val="24"/>
          <w:szCs w:val="24"/>
        </w:rPr>
        <w:t>На основу члана 134</w:t>
      </w:r>
      <w:r w:rsidR="00DE74D2" w:rsidRPr="00BE5ED6">
        <w:rPr>
          <w:rFonts w:ascii="Times New Roman" w:hAnsi="Times New Roman" w:cs="Times New Roman"/>
          <w:sz w:val="24"/>
          <w:szCs w:val="24"/>
        </w:rPr>
        <w:t>.</w:t>
      </w:r>
      <w:r w:rsidR="0048244A" w:rsidRPr="00BE5ED6">
        <w:rPr>
          <w:rFonts w:ascii="Times New Roman" w:hAnsi="Times New Roman" w:cs="Times New Roman"/>
          <w:sz w:val="24"/>
          <w:szCs w:val="24"/>
        </w:rPr>
        <w:t xml:space="preserve"> Закона о </w:t>
      </w:r>
      <w:r w:rsidR="009E08D2" w:rsidRPr="00BE5ED6">
        <w:rPr>
          <w:rFonts w:ascii="Times New Roman" w:hAnsi="Times New Roman" w:cs="Times New Roman"/>
          <w:sz w:val="24"/>
          <w:szCs w:val="24"/>
        </w:rPr>
        <w:t>општем управном поступку („Службени гласник РС“ 18/2016)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 а ради подношења предлога за суфинансирање/финансирање годишњег програма у области спорта и физичке културе</w:t>
      </w:r>
      <w:r w:rsidR="00DE74D2" w:rsidRPr="00BE5ED6">
        <w:rPr>
          <w:rFonts w:ascii="Times New Roman" w:hAnsi="Times New Roman" w:cs="Times New Roman"/>
          <w:sz w:val="24"/>
          <w:szCs w:val="24"/>
        </w:rPr>
        <w:t xml:space="preserve"> на подручју општине Рашка</w:t>
      </w:r>
      <w:r w:rsidR="00B82C26" w:rsidRPr="00BE5ED6">
        <w:rPr>
          <w:rFonts w:ascii="Times New Roman" w:hAnsi="Times New Roman" w:cs="Times New Roman"/>
          <w:sz w:val="24"/>
          <w:szCs w:val="24"/>
        </w:rPr>
        <w:t xml:space="preserve"> у 202</w:t>
      </w:r>
      <w:r w:rsidR="00E641FA">
        <w:rPr>
          <w:rFonts w:ascii="Times New Roman" w:hAnsi="Times New Roman" w:cs="Times New Roman"/>
          <w:sz w:val="24"/>
          <w:szCs w:val="24"/>
        </w:rPr>
        <w:t>3</w:t>
      </w:r>
      <w:r w:rsidR="009A6EC2" w:rsidRPr="00BE5ED6">
        <w:rPr>
          <w:rFonts w:ascii="Times New Roman" w:hAnsi="Times New Roman" w:cs="Times New Roman"/>
          <w:sz w:val="24"/>
          <w:szCs w:val="24"/>
        </w:rPr>
        <w:t>.години дајем следећу</w:t>
      </w:r>
      <w:r w:rsidR="00DE74D2" w:rsidRPr="00BE5ED6">
        <w:rPr>
          <w:rFonts w:ascii="Times New Roman" w:hAnsi="Times New Roman" w:cs="Times New Roman"/>
          <w:sz w:val="24"/>
          <w:szCs w:val="24"/>
        </w:rPr>
        <w:t>,</w:t>
      </w: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З Ј А В У</w:t>
      </w: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</w:p>
    <w:p w:rsid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И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зјављујем </w:t>
      </w:r>
      <w:r w:rsidRPr="00BE5ED6">
        <w:rPr>
          <w:rFonts w:ascii="Times New Roman" w:hAnsi="Times New Roman" w:cs="Times New Roman"/>
          <w:sz w:val="24"/>
          <w:szCs w:val="24"/>
        </w:rPr>
        <w:t xml:space="preserve">под кривичном и материјалном одговорношћу да  </w:t>
      </w:r>
    </w:p>
    <w:p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__________________________</w:t>
      </w:r>
      <w:r w:rsidR="009A6EC2"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E5ED6">
        <w:rPr>
          <w:rFonts w:ascii="Times New Roman" w:hAnsi="Times New Roman" w:cs="Times New Roman"/>
          <w:sz w:val="24"/>
          <w:szCs w:val="24"/>
        </w:rPr>
        <w:t>у тренутку подношења</w:t>
      </w:r>
    </w:p>
    <w:p w:rsidR="00BE5ED6" w:rsidRPr="00BE5ED6" w:rsidRDefault="00BE5ED6" w:rsidP="00BE5ED6">
      <w:pPr>
        <w:pStyle w:val="NoSpacing"/>
        <w:rPr>
          <w:rFonts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E5ED6">
        <w:rPr>
          <w:rFonts w:cs="Times New Roman"/>
          <w:sz w:val="16"/>
          <w:szCs w:val="16"/>
        </w:rPr>
        <w:t>(назив клуба)</w:t>
      </w:r>
    </w:p>
    <w:p w:rsidR="00BE5ED6" w:rsidRP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предлога годишњег програма </w:t>
      </w:r>
      <w:r w:rsidR="00BE5ED6" w:rsidRPr="00BE5ED6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9A6EC2" w:rsidRPr="00BE5ED6" w:rsidRDefault="0005786C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није у поступку ликвидације,стечаја и под привременом забраном обављања дела</w:t>
      </w:r>
      <w:r w:rsidR="00CF20C7" w:rsidRPr="00BE5ED6">
        <w:rPr>
          <w:rFonts w:ascii="Times New Roman" w:hAnsi="Times New Roman" w:cs="Times New Roman"/>
          <w:sz w:val="24"/>
          <w:szCs w:val="24"/>
        </w:rPr>
        <w:t>тности</w:t>
      </w:r>
    </w:p>
    <w:p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нема блокаду пословног рачуна </w:t>
      </w:r>
    </w:p>
    <w:p w:rsidR="001349F9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нема пореске дугове или дугове према организацијама социјалног</w:t>
      </w:r>
      <w:r w:rsidR="00CF20C7" w:rsidRPr="00BE5ED6">
        <w:rPr>
          <w:rFonts w:ascii="Times New Roman" w:hAnsi="Times New Roman" w:cs="Times New Roman"/>
          <w:sz w:val="24"/>
          <w:szCs w:val="24"/>
        </w:rPr>
        <w:t xml:space="preserve"> осигурања</w:t>
      </w:r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6C" w:rsidRPr="00BE5ED6" w:rsidRDefault="001349F9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није у последње две године правоснажном одлуком кажњен за прекршај или привредни преступ у вези са својим финансијским пословањем,коришћењем имовине, у раду</w:t>
      </w:r>
      <w:r w:rsidR="0005786C" w:rsidRPr="00BE5ED6">
        <w:rPr>
          <w:rFonts w:ascii="Times New Roman" w:hAnsi="Times New Roman" w:cs="Times New Roman"/>
          <w:sz w:val="24"/>
          <w:szCs w:val="24"/>
        </w:rPr>
        <w:t xml:space="preserve"> </w:t>
      </w:r>
      <w:r w:rsidRPr="00BE5ED6">
        <w:rPr>
          <w:rFonts w:ascii="Times New Roman" w:hAnsi="Times New Roman" w:cs="Times New Roman"/>
          <w:sz w:val="24"/>
          <w:szCs w:val="24"/>
        </w:rPr>
        <w:t>са децом и спречавањем негативних појава у спорту</w:t>
      </w:r>
    </w:p>
    <w:p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тачан број чланова, према такмичарским категоријама или годиштима, на овереним списковима,</w:t>
      </w:r>
    </w:p>
    <w:p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назив и </w:t>
      </w:r>
      <w:r w:rsidR="00E641FA">
        <w:rPr>
          <w:rFonts w:ascii="Times New Roman" w:hAnsi="Times New Roman" w:cs="Times New Roman"/>
          <w:sz w:val="24"/>
          <w:szCs w:val="24"/>
          <w:lang w:val="sr-Cyrl-RS"/>
        </w:rPr>
        <w:t>ранг</w:t>
      </w:r>
      <w:bookmarkStart w:id="0" w:name="_GoBack"/>
      <w:bookmarkEnd w:id="0"/>
      <w:r w:rsidRPr="00BE5ED6">
        <w:rPr>
          <w:rFonts w:ascii="Times New Roman" w:hAnsi="Times New Roman" w:cs="Times New Roman"/>
          <w:sz w:val="24"/>
          <w:szCs w:val="24"/>
        </w:rPr>
        <w:t xml:space="preserve"> лиге у којој се клуб такмичи.</w:t>
      </w:r>
    </w:p>
    <w:p w:rsidR="001349F9" w:rsidRPr="00BE5ED6" w:rsidRDefault="001349F9" w:rsidP="001349F9">
      <w:pPr>
        <w:rPr>
          <w:rFonts w:ascii="Times New Roman" w:hAnsi="Times New Roman" w:cs="Times New Roman"/>
          <w:sz w:val="24"/>
          <w:szCs w:val="24"/>
        </w:rPr>
      </w:pPr>
    </w:p>
    <w:p w:rsid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Пун назив спортске организа</w:t>
      </w:r>
      <w:r w:rsidR="00BE5ED6">
        <w:rPr>
          <w:rFonts w:ascii="Times New Roman" w:hAnsi="Times New Roman" w:cs="Times New Roman"/>
          <w:sz w:val="24"/>
          <w:szCs w:val="24"/>
        </w:rPr>
        <w:t>ц</w:t>
      </w:r>
      <w:r w:rsidRPr="00BE5ED6">
        <w:rPr>
          <w:rFonts w:ascii="Times New Roman" w:hAnsi="Times New Roman" w:cs="Times New Roman"/>
          <w:sz w:val="24"/>
          <w:szCs w:val="24"/>
        </w:rPr>
        <w:t>ије</w:t>
      </w:r>
      <w:r w:rsidR="00BE5ED6">
        <w:rPr>
          <w:rFonts w:ascii="Times New Roman" w:hAnsi="Times New Roman" w:cs="Times New Roman"/>
          <w:sz w:val="24"/>
          <w:szCs w:val="24"/>
        </w:rPr>
        <w:t xml:space="preserve"> : ___________________________________________</w:t>
      </w:r>
      <w:r w:rsidRPr="00BE5ED6">
        <w:rPr>
          <w:rFonts w:ascii="Times New Roman" w:hAnsi="Times New Roman" w:cs="Times New Roman"/>
          <w:sz w:val="24"/>
          <w:szCs w:val="24"/>
        </w:rPr>
        <w:t>,</w:t>
      </w:r>
      <w:r w:rsid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D6" w:rsidRDefault="00BE5ED6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ПИБ: _______________________</w:t>
      </w:r>
    </w:p>
    <w:p w:rsidR="001349F9" w:rsidRP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Матични број</w:t>
      </w:r>
      <w:r w:rsidR="00BE5ED6">
        <w:rPr>
          <w:rFonts w:ascii="Times New Roman" w:hAnsi="Times New Roman" w:cs="Times New Roman"/>
          <w:sz w:val="24"/>
          <w:szCs w:val="24"/>
        </w:rPr>
        <w:t>: ___________________</w:t>
      </w:r>
    </w:p>
    <w:p w:rsidR="001349F9" w:rsidRPr="00BE5ED6" w:rsidRDefault="001349F9" w:rsidP="001349F9">
      <w:pPr>
        <w:spacing w:after="0"/>
        <w:rPr>
          <w:sz w:val="24"/>
          <w:szCs w:val="24"/>
        </w:rPr>
      </w:pPr>
    </w:p>
    <w:p w:rsidR="00DE74D2" w:rsidRDefault="00DE74D2" w:rsidP="001349F9">
      <w:pPr>
        <w:spacing w:after="0"/>
        <w:rPr>
          <w:sz w:val="24"/>
          <w:szCs w:val="24"/>
        </w:rPr>
      </w:pPr>
    </w:p>
    <w:p w:rsidR="0050635E" w:rsidRPr="00BE5ED6" w:rsidRDefault="001349F9" w:rsidP="005950BD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BE5ED6" w:rsidRDefault="0050635E" w:rsidP="00BE5ED6">
      <w:pPr>
        <w:pStyle w:val="NoSpacing"/>
        <w:jc w:val="right"/>
      </w:pPr>
      <w:r>
        <w:t xml:space="preserve">                                                                                                     </w:t>
      </w:r>
      <w:r w:rsidR="00BE5ED6">
        <w:t>____</w:t>
      </w:r>
      <w:r w:rsidR="001349F9">
        <w:t>__</w:t>
      </w:r>
      <w:r w:rsidR="00BE5ED6">
        <w:t>__________</w:t>
      </w:r>
      <w:r w:rsidR="001349F9">
        <w:t>____________</w:t>
      </w:r>
    </w:p>
    <w:p w:rsidR="00BE5ED6" w:rsidRDefault="001349F9" w:rsidP="00BE5ED6">
      <w:pPr>
        <w:pStyle w:val="NoSpacing"/>
        <w:jc w:val="right"/>
        <w:rPr>
          <w:sz w:val="16"/>
          <w:szCs w:val="16"/>
        </w:rPr>
      </w:pPr>
      <w:r>
        <w:t xml:space="preserve">          </w:t>
      </w:r>
      <w:r w:rsidRPr="00BE5ED6">
        <w:rPr>
          <w:sz w:val="16"/>
          <w:szCs w:val="16"/>
        </w:rPr>
        <w:t>(</w:t>
      </w:r>
      <w:r w:rsidR="00BE5ED6" w:rsidRPr="00BE5ED6">
        <w:rPr>
          <w:sz w:val="16"/>
          <w:szCs w:val="16"/>
        </w:rPr>
        <w:t>Име</w:t>
      </w:r>
      <w:r w:rsidR="00BE5ED6">
        <w:rPr>
          <w:sz w:val="16"/>
          <w:szCs w:val="16"/>
        </w:rPr>
        <w:t xml:space="preserve"> и презиме)</w:t>
      </w:r>
    </w:p>
    <w:p w:rsidR="00BE5ED6" w:rsidRPr="00BE5ED6" w:rsidRDefault="00BE5ED6" w:rsidP="00BE5ED6">
      <w:pPr>
        <w:pStyle w:val="NoSpacing"/>
        <w:jc w:val="right"/>
      </w:pPr>
    </w:p>
    <w:p w:rsidR="00BE5ED6" w:rsidRPr="00BE5ED6" w:rsidRDefault="00BE5ED6" w:rsidP="00BE5ED6">
      <w:pPr>
        <w:pStyle w:val="NoSpacing"/>
        <w:jc w:val="right"/>
      </w:pPr>
      <w:r>
        <w:t>____________________________</w:t>
      </w:r>
    </w:p>
    <w:p w:rsidR="001349F9" w:rsidRDefault="00BE5ED6" w:rsidP="00BE5ED6">
      <w:pPr>
        <w:pStyle w:val="NoSpacing"/>
        <w:jc w:val="right"/>
      </w:pPr>
      <w:r>
        <w:rPr>
          <w:sz w:val="16"/>
          <w:szCs w:val="16"/>
        </w:rPr>
        <w:t>(</w:t>
      </w:r>
      <w:r w:rsidR="001349F9" w:rsidRPr="00BE5ED6">
        <w:rPr>
          <w:sz w:val="16"/>
          <w:szCs w:val="16"/>
        </w:rPr>
        <w:t>потпис даваоца изјаве)</w:t>
      </w:r>
      <w:r w:rsidR="001349F9">
        <w:t xml:space="preserve">   </w:t>
      </w:r>
    </w:p>
    <w:p w:rsidR="005950BD" w:rsidRDefault="005950BD" w:rsidP="005950B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                                                             </w:t>
      </w:r>
    </w:p>
    <w:p w:rsidR="005950BD" w:rsidRPr="00BE5ED6" w:rsidRDefault="005950BD" w:rsidP="005950B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E5ED6">
        <w:rPr>
          <w:sz w:val="16"/>
          <w:szCs w:val="16"/>
        </w:rPr>
        <w:t xml:space="preserve">(јмбг одговорног лица)                                                          </w:t>
      </w:r>
    </w:p>
    <w:p w:rsidR="009A6EC2" w:rsidRPr="00EB535B" w:rsidRDefault="009A6EC2" w:rsidP="005950BD">
      <w:pPr>
        <w:jc w:val="right"/>
        <w:rPr>
          <w:sz w:val="24"/>
          <w:szCs w:val="24"/>
        </w:rPr>
      </w:pPr>
    </w:p>
    <w:sectPr w:rsidR="009A6EC2" w:rsidRPr="00EB535B" w:rsidSect="007B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901"/>
    <w:multiLevelType w:val="hybridMultilevel"/>
    <w:tmpl w:val="A0FEB222"/>
    <w:lvl w:ilvl="0" w:tplc="DF8C77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293D3A"/>
    <w:multiLevelType w:val="hybridMultilevel"/>
    <w:tmpl w:val="B4FA5854"/>
    <w:lvl w:ilvl="0" w:tplc="B560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010E6"/>
    <w:multiLevelType w:val="hybridMultilevel"/>
    <w:tmpl w:val="F5F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2E59"/>
    <w:multiLevelType w:val="hybridMultilevel"/>
    <w:tmpl w:val="759A38CA"/>
    <w:lvl w:ilvl="0" w:tplc="39FCFB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8244A"/>
    <w:rsid w:val="00016807"/>
    <w:rsid w:val="000168FB"/>
    <w:rsid w:val="0005786C"/>
    <w:rsid w:val="000D79B1"/>
    <w:rsid w:val="001349F9"/>
    <w:rsid w:val="002A2FB7"/>
    <w:rsid w:val="002B0DF3"/>
    <w:rsid w:val="0048244A"/>
    <w:rsid w:val="0050635E"/>
    <w:rsid w:val="005950BD"/>
    <w:rsid w:val="005B37FF"/>
    <w:rsid w:val="00647ADB"/>
    <w:rsid w:val="00690BD6"/>
    <w:rsid w:val="007B6639"/>
    <w:rsid w:val="008A2EF7"/>
    <w:rsid w:val="008B11B7"/>
    <w:rsid w:val="009A6EC2"/>
    <w:rsid w:val="009E08D2"/>
    <w:rsid w:val="00A31D86"/>
    <w:rsid w:val="00B82C26"/>
    <w:rsid w:val="00BE5ED6"/>
    <w:rsid w:val="00C91753"/>
    <w:rsid w:val="00CF20C7"/>
    <w:rsid w:val="00DB5793"/>
    <w:rsid w:val="00DE74D2"/>
    <w:rsid w:val="00E641FA"/>
    <w:rsid w:val="00EB535B"/>
    <w:rsid w:val="00F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BDEB"/>
  <w15:docId w15:val="{5754654C-A3C2-4AA6-8650-C02C84D4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6C"/>
    <w:pPr>
      <w:ind w:left="720"/>
      <w:contextualSpacing/>
    </w:pPr>
  </w:style>
  <w:style w:type="paragraph" w:styleId="NoSpacing">
    <w:name w:val="No Spacing"/>
    <w:uiPriority w:val="1"/>
    <w:qFormat/>
    <w:rsid w:val="00BE5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Zoki</cp:lastModifiedBy>
  <cp:revision>8</cp:revision>
  <dcterms:created xsi:type="dcterms:W3CDTF">2020-12-10T07:18:00Z</dcterms:created>
  <dcterms:modified xsi:type="dcterms:W3CDTF">2022-11-30T11:01:00Z</dcterms:modified>
</cp:coreProperties>
</file>